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3F546B" w14:textId="31BD014B" w:rsidR="006C756F" w:rsidRDefault="00E5022C" w:rsidP="005817DA">
      <w:pPr>
        <w:pStyle w:val="NoSpacing"/>
      </w:pPr>
      <w:r>
        <w:t>Annual Meeting 6122021</w:t>
      </w:r>
    </w:p>
    <w:p w14:paraId="3AE77762" w14:textId="79E0197B" w:rsidR="005817DA" w:rsidRDefault="005817DA" w:rsidP="005817DA">
      <w:pPr>
        <w:pStyle w:val="NoSpacing"/>
      </w:pPr>
      <w:r>
        <w:t>MCVPOA PARK</w:t>
      </w:r>
    </w:p>
    <w:p w14:paraId="253E7A26" w14:textId="162BFA24" w:rsidR="005817DA" w:rsidRDefault="005817DA" w:rsidP="005817DA">
      <w:pPr>
        <w:pStyle w:val="NoSpacing"/>
      </w:pPr>
      <w:r>
        <w:t>Time 10:15 to 11:30</w:t>
      </w:r>
    </w:p>
    <w:p w14:paraId="28099B0C" w14:textId="138DDCC6" w:rsidR="00E5022C" w:rsidRDefault="00E5022C"/>
    <w:p w14:paraId="1139CFFF" w14:textId="20E4E7EF" w:rsidR="00E5022C" w:rsidRDefault="00E5022C">
      <w:r>
        <w:t xml:space="preserve">The annual meeting of the MCVPOA was held on 6/12/2021 at the community park. </w:t>
      </w:r>
      <w:r w:rsidR="00206886">
        <w:t xml:space="preserve">30 residents signed in. </w:t>
      </w:r>
      <w:r>
        <w:t xml:space="preserve">Newcomers introduced themselves and board president Don Morris introduced the board members, trustees, and members of the architectural and park committees. </w:t>
      </w:r>
    </w:p>
    <w:p w14:paraId="4158C536" w14:textId="323E7395" w:rsidR="00206886" w:rsidRDefault="00206886">
      <w:r>
        <w:t>Old Business:</w:t>
      </w:r>
    </w:p>
    <w:p w14:paraId="445B615C" w14:textId="57F96784" w:rsidR="00E5022C" w:rsidRDefault="00E5022C">
      <w:r>
        <w:t xml:space="preserve">The meeting minutes from the last general meeting in 2019, have been posted on the MCVPOA website, morgrancreekvillage.org.  In lieu of reading those minutes, </w:t>
      </w:r>
      <w:proofErr w:type="gramStart"/>
      <w:r w:rsidR="00DD60F4">
        <w:t>secretary</w:t>
      </w:r>
      <w:proofErr w:type="gramEnd"/>
      <w:r w:rsidR="00DD60F4">
        <w:t xml:space="preserve"> </w:t>
      </w:r>
      <w:r>
        <w:t xml:space="preserve">Beverly Bowmaster read the President’s Letter to the Residents of Morgan Creek Village, dated 6/22/2020, as there was not a general meeting in 2020 due to the covid-19 virus. It was motioned, seconded, and voted to accept Don’s letter </w:t>
      </w:r>
      <w:r w:rsidR="00DD60F4">
        <w:t>into the minutes of this year’s meeting.</w:t>
      </w:r>
    </w:p>
    <w:p w14:paraId="6C1F186F" w14:textId="2CBCF64F" w:rsidR="00DD60F4" w:rsidRDefault="00DD60F4">
      <w:r>
        <w:t>Treasurer Lindsey Hawkins gave a brief report and explained the fee structure and application</w:t>
      </w:r>
      <w:r w:rsidR="00CA4AED">
        <w:t>s</w:t>
      </w:r>
      <w:r>
        <w:t xml:space="preserve"> for the new members. </w:t>
      </w:r>
      <w:r w:rsidR="00CA4AED">
        <w:t xml:space="preserve">We had very few expenses in 2020 so the beginning and ending balances were not that different.  She also explained that the light at the end of the road was no longer being paid for by MCVPOA because of the increase in expense. Brad </w:t>
      </w:r>
      <w:proofErr w:type="spellStart"/>
      <w:r w:rsidR="00CA4AED">
        <w:t>Ben</w:t>
      </w:r>
      <w:r w:rsidR="004B2DE4">
        <w:t>e</w:t>
      </w:r>
      <w:r w:rsidR="00CA4AED">
        <w:t>ski</w:t>
      </w:r>
      <w:proofErr w:type="spellEnd"/>
      <w:r w:rsidR="00CA4AED">
        <w:t xml:space="preserve"> with </w:t>
      </w:r>
      <w:r w:rsidR="001425F4">
        <w:t>Templeton Tavern has previously said he will pay for the light. County Commissioner Jim Luther has also said he would</w:t>
      </w:r>
      <w:r w:rsidR="00042C9B">
        <w:t xml:space="preserve"> see</w:t>
      </w:r>
      <w:r w:rsidR="001425F4">
        <w:t xml:space="preserve"> </w:t>
      </w:r>
      <w:r w:rsidR="00042C9B">
        <w:t xml:space="preserve">about </w:t>
      </w:r>
      <w:r w:rsidR="00206886">
        <w:t xml:space="preserve">the county </w:t>
      </w:r>
      <w:r w:rsidR="001425F4">
        <w:t>paying for the light. Jo Smith and Beverly Bowmaster both commented the light is out.</w:t>
      </w:r>
      <w:r w:rsidR="005817DA">
        <w:t xml:space="preserve"> Lindsey also reported that property taxes on the park had only gone up a little ($50</w:t>
      </w:r>
      <w:proofErr w:type="gramStart"/>
      <w:r w:rsidR="005817DA">
        <w:t>)</w:t>
      </w:r>
      <w:proofErr w:type="gramEnd"/>
      <w:r w:rsidR="005817DA">
        <w:t xml:space="preserve"> so she did not feel the need to protest any taxes increases for 2020. The treasurer’s report was approved and accepted.</w:t>
      </w:r>
    </w:p>
    <w:p w14:paraId="2C8C9593" w14:textId="59A806BF" w:rsidR="005817DA" w:rsidRDefault="005817DA">
      <w:r>
        <w:t xml:space="preserve">Stan </w:t>
      </w:r>
      <w:proofErr w:type="spellStart"/>
      <w:r>
        <w:t>Arnhamn</w:t>
      </w:r>
      <w:proofErr w:type="spellEnd"/>
      <w:r>
        <w:t xml:space="preserve"> gave the park report. Nothing outstanding here, just continued mowing and moving the boat dock as needed. </w:t>
      </w:r>
    </w:p>
    <w:p w14:paraId="1E17A7FA" w14:textId="33EACEA9" w:rsidR="005817DA" w:rsidRDefault="005817DA">
      <w:r>
        <w:t>Kevin Benz gave architectural committee report. He said committee was busy with new homes going up but that everyone was very cooperative and communicative.</w:t>
      </w:r>
    </w:p>
    <w:p w14:paraId="0524F6DD" w14:textId="08A27646" w:rsidR="005817DA" w:rsidRDefault="005817DA">
      <w:r>
        <w:t>New Business:</w:t>
      </w:r>
    </w:p>
    <w:p w14:paraId="25E96A83" w14:textId="6F231006" w:rsidR="00206886" w:rsidRDefault="00206886">
      <w:r>
        <w:t xml:space="preserve">Lots of discussion about the bike park at Spider Mountain and Brad </w:t>
      </w:r>
      <w:proofErr w:type="spellStart"/>
      <w:r>
        <w:t>Beniski’s</w:t>
      </w:r>
      <w:proofErr w:type="spellEnd"/>
      <w:r>
        <w:t xml:space="preserve"> ongoing construction of the rental units and tavern he is building to accommodate the bikers. Since the park is in the county and not the city, there are few </w:t>
      </w:r>
      <w:proofErr w:type="gramStart"/>
      <w:r>
        <w:t>regulations</w:t>
      </w:r>
      <w:proofErr w:type="gramEnd"/>
      <w:r>
        <w:t xml:space="preserve"> and it does not appear that any laws are being violated. Upon consulting with local attorney Mike </w:t>
      </w:r>
      <w:proofErr w:type="spellStart"/>
      <w:r>
        <w:t>Lucksinger</w:t>
      </w:r>
      <w:proofErr w:type="spellEnd"/>
      <w:r>
        <w:t xml:space="preserve">, his advice was to upgrade and improve our signage so that it is clear to weekend lodgers where our neighborhood begins. Kevin Benz motioned that we </w:t>
      </w:r>
      <w:proofErr w:type="gramStart"/>
      <w:r w:rsidR="00042C9B">
        <w:t>look into</w:t>
      </w:r>
      <w:proofErr w:type="gramEnd"/>
      <w:r w:rsidR="00042C9B">
        <w:t xml:space="preserve"> the cost of moving and/or replacing our current sign and let the executive committee know the outcome. JB Beasley </w:t>
      </w:r>
      <w:proofErr w:type="gramStart"/>
      <w:r w:rsidR="00042C9B">
        <w:t>seconded</w:t>
      </w:r>
      <w:proofErr w:type="gramEnd"/>
      <w:r w:rsidR="00042C9B">
        <w:t xml:space="preserve"> and motion was approved.</w:t>
      </w:r>
    </w:p>
    <w:p w14:paraId="00764C5D" w14:textId="77777777" w:rsidR="00042C9B" w:rsidRDefault="00042C9B">
      <w:r>
        <w:t xml:space="preserve">Also discussed a common neighborhood trash collection. Don Morris will see how much it will be and let everyone know. Also discussed a </w:t>
      </w:r>
      <w:proofErr w:type="gramStart"/>
      <w:r>
        <w:t>once a year</w:t>
      </w:r>
      <w:proofErr w:type="gramEnd"/>
      <w:r>
        <w:t xml:space="preserve"> trash container for the neighborhood to use to get rid of household trash that cannot be disposed of with our weekly trash pickups. Don will let everyone know what he finds out.</w:t>
      </w:r>
    </w:p>
    <w:p w14:paraId="492A0958" w14:textId="6A8F4F20" w:rsidR="00042C9B" w:rsidRDefault="007A4681">
      <w:r>
        <w:t xml:space="preserve">Tim Mohan then gave a presentation on the importance of filing the necessary paperwork for the ownership of the 1020 line for each property owner. Essentially when the lake is at or above the 1020 </w:t>
      </w:r>
      <w:r>
        <w:lastRenderedPageBreak/>
        <w:t>line, the LCRA owns the water, but when it falls below that, the property owns the exposed land if the paperwork has been properly filed. This keeps campers from camping on your private property, and it is necessary if you wish to build a permanent stationary dock.  Tim offered to meet with anyone that needed help in filing the correct documentation.</w:t>
      </w:r>
      <w:r w:rsidR="00C324CA">
        <w:t xml:space="preserve"> It was also mentioned that the LCRA has plans to let the lake go to 1020, but FEMA must approve this. It is planned but no definite date at this time.</w:t>
      </w:r>
    </w:p>
    <w:p w14:paraId="0D0E8D77" w14:textId="444F4E31" w:rsidR="007A4681" w:rsidRDefault="00AA02B2">
      <w:r>
        <w:t xml:space="preserve">Brad </w:t>
      </w:r>
      <w:proofErr w:type="spellStart"/>
      <w:r>
        <w:t>Ben</w:t>
      </w:r>
      <w:r w:rsidR="004B2DE4">
        <w:t>e</w:t>
      </w:r>
      <w:r>
        <w:t>ski</w:t>
      </w:r>
      <w:proofErr w:type="spellEnd"/>
      <w:r>
        <w:t xml:space="preserve"> is planning to open his rental units and tavern on 8/1/2021. He has purchased the property next to his and installed an iron pipe gate. The people that formerly lived there appear to be occupying an unoccupied house on a different part of Spider Mountain and Brad is trying to track down that owner so he can buy that property as well. None of this is in Morgan Creek but since it is adjacent to Morgan Creek, it is of interest to the neighborhood.</w:t>
      </w:r>
    </w:p>
    <w:p w14:paraId="64DA68EA" w14:textId="216EF053" w:rsidR="00C324CA" w:rsidRDefault="00C324CA">
      <w:r>
        <w:t xml:space="preserve">Current Board members and trustees have agreed to continue their positions for another year. These positions were motioned, seconded, and voted in for another year. </w:t>
      </w:r>
    </w:p>
    <w:p w14:paraId="38066E01" w14:textId="68D139E0" w:rsidR="00C324CA" w:rsidRDefault="00C324CA">
      <w:r>
        <w:t>The new code for the park is 1946 and will be changed on 8/1/2021.</w:t>
      </w:r>
    </w:p>
    <w:p w14:paraId="60DA7E9A" w14:textId="549B792F" w:rsidR="00C324CA" w:rsidRDefault="00C324CA">
      <w:r>
        <w:t>Lindsey reminded everyone to send her their email addresses if she doesn’t already have them.</w:t>
      </w:r>
    </w:p>
    <w:p w14:paraId="06C084AE" w14:textId="16146B5C" w:rsidR="00C324CA" w:rsidRDefault="00C324CA">
      <w:r>
        <w:t>The meeting was then adjourned.</w:t>
      </w:r>
    </w:p>
    <w:p w14:paraId="28676D95" w14:textId="22E3B9B5" w:rsidR="00C324CA" w:rsidRDefault="00C324CA"/>
    <w:p w14:paraId="155820A9" w14:textId="344E9AF7" w:rsidR="00C324CA" w:rsidRDefault="00C324CA">
      <w:r>
        <w:t>Respectfully submitted,</w:t>
      </w:r>
    </w:p>
    <w:p w14:paraId="469BC2D5" w14:textId="608E3BB2" w:rsidR="00C324CA" w:rsidRDefault="00C324CA"/>
    <w:p w14:paraId="59C17B71" w14:textId="78A25DE4" w:rsidR="00C324CA" w:rsidRDefault="00C324CA">
      <w:r>
        <w:t>Beverly Bowmaster</w:t>
      </w:r>
    </w:p>
    <w:p w14:paraId="07F8E93F" w14:textId="7E4AEC37" w:rsidR="00C324CA" w:rsidRDefault="00C324CA">
      <w:r>
        <w:t>MCVPOA Board Secretary</w:t>
      </w:r>
    </w:p>
    <w:p w14:paraId="533B9FE9" w14:textId="3172A17C" w:rsidR="005817DA" w:rsidRDefault="005817DA"/>
    <w:p w14:paraId="15A9E4D8" w14:textId="77777777" w:rsidR="005817DA" w:rsidRDefault="005817DA"/>
    <w:sectPr w:rsidR="005817D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022C"/>
    <w:rsid w:val="00042C9B"/>
    <w:rsid w:val="001425F4"/>
    <w:rsid w:val="00206886"/>
    <w:rsid w:val="004B2DE4"/>
    <w:rsid w:val="005817DA"/>
    <w:rsid w:val="005C7414"/>
    <w:rsid w:val="006C756F"/>
    <w:rsid w:val="007A4681"/>
    <w:rsid w:val="0093048D"/>
    <w:rsid w:val="00AA02B2"/>
    <w:rsid w:val="00C324CA"/>
    <w:rsid w:val="00CA4AED"/>
    <w:rsid w:val="00DD60F4"/>
    <w:rsid w:val="00E502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7F8D5D"/>
  <w15:chartTrackingRefBased/>
  <w15:docId w15:val="{502E329F-C64E-464C-8018-2DDA9C0815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817D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117</TotalTime>
  <Pages>2</Pages>
  <Words>662</Words>
  <Characters>3776</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Beverly Bowmaster</dc:creator>
  <cp:keywords/>
  <dc:description/>
  <cp:lastModifiedBy>Lindsey Mohan</cp:lastModifiedBy>
  <cp:revision>2</cp:revision>
  <dcterms:created xsi:type="dcterms:W3CDTF">2021-06-12T16:41:00Z</dcterms:created>
  <dcterms:modified xsi:type="dcterms:W3CDTF">2021-09-04T17:00:00Z</dcterms:modified>
</cp:coreProperties>
</file>